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76E" w:rsidTr="0019234E">
        <w:trPr>
          <w:trHeight w:val="2258"/>
        </w:trPr>
        <w:tc>
          <w:tcPr>
            <w:tcW w:w="4785" w:type="dxa"/>
          </w:tcPr>
          <w:p w:rsidR="0009676E" w:rsidRDefault="001A0E9A" w:rsidP="005F0B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DA22F1">
                  <wp:extent cx="2696210" cy="1533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676E" w:rsidRDefault="0009676E" w:rsidP="000967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МОБУ «Специальная       (коррекционная) школа» г. Бузулука</w:t>
            </w:r>
          </w:p>
          <w:p w:rsidR="0009676E" w:rsidRDefault="0009676E" w:rsidP="000967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Павловой И.В.</w:t>
            </w:r>
          </w:p>
          <w:p w:rsidR="0009676E" w:rsidRDefault="0009676E" w:rsidP="000967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9676E" w:rsidRDefault="0009676E" w:rsidP="000967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9676E" w:rsidRDefault="0009676E" w:rsidP="000967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9676E" w:rsidRDefault="0009676E" w:rsidP="0009676E">
            <w:pPr>
              <w:pStyle w:val="a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от кого,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09676E" w:rsidRDefault="0009676E" w:rsidP="000967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 </w:t>
            </w:r>
          </w:p>
          <w:p w:rsidR="0009676E" w:rsidRPr="0009676E" w:rsidRDefault="0009676E" w:rsidP="000967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  __________________________</w:t>
            </w:r>
          </w:p>
          <w:p w:rsidR="0009676E" w:rsidRDefault="0009676E" w:rsidP="00096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0BBE" w:rsidRPr="004955EB" w:rsidRDefault="005F0BBE" w:rsidP="0009676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5F0BBE" w:rsidRDefault="005F0BBE" w:rsidP="000967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BE" w:rsidRDefault="005F0BBE" w:rsidP="005F0BB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EB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4955EB">
        <w:rPr>
          <w:rFonts w:ascii="Times New Roman" w:hAnsi="Times New Roman" w:cs="Times New Roman"/>
          <w:sz w:val="24"/>
          <w:szCs w:val="24"/>
        </w:rPr>
        <w:t xml:space="preserve"> в порядке перевода из образовательной организации</w:t>
      </w:r>
    </w:p>
    <w:p w:rsidR="004955EB" w:rsidRDefault="004955EB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955EB" w:rsidRDefault="004955EB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F0BBE" w:rsidRDefault="004955EB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моего  сына</w:t>
      </w:r>
      <w:r w:rsidR="00773C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(дочь)</w:t>
      </w:r>
      <w:r w:rsidR="005F0BB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 ,  в  _____ класс</w:t>
      </w:r>
    </w:p>
    <w:p w:rsidR="005F0BBE" w:rsidRPr="004955EB" w:rsidRDefault="005F0BBE" w:rsidP="005F0B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55EB">
        <w:rPr>
          <w:rFonts w:ascii="Times New Roman" w:hAnsi="Times New Roman" w:cs="Times New Roman"/>
          <w:sz w:val="20"/>
          <w:szCs w:val="20"/>
        </w:rPr>
        <w:t>(фамилия, имя, отчество (при наличии) ребёнка или поступающего)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МОБУ «Специальная(коррекционная)школа».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или поступ</w:t>
      </w:r>
      <w:r w:rsidR="00EF63F9">
        <w:rPr>
          <w:rFonts w:ascii="Times New Roman" w:hAnsi="Times New Roman" w:cs="Times New Roman"/>
          <w:sz w:val="24"/>
          <w:szCs w:val="24"/>
        </w:rPr>
        <w:t>ающего: «_____» ____________      ______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 и (или) места пребывания ребёнка  или поступающего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отчество(при наличии) родителя(ей) /законного(ых) представителя(ей) ребёнка</w:t>
      </w:r>
      <w:r>
        <w:rPr>
          <w:rFonts w:ascii="Times New Roman" w:hAnsi="Times New Roman" w:cs="Times New Roman"/>
          <w:sz w:val="24"/>
          <w:szCs w:val="24"/>
        </w:rPr>
        <w:t xml:space="preserve"> или поступающего: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 и (или) адрес места пребывания родителя(ей)/ законного(ых) представителя(ей) ребёнка </w:t>
      </w:r>
      <w:r>
        <w:rPr>
          <w:rFonts w:ascii="Times New Roman" w:hAnsi="Times New Roman" w:cs="Times New Roman"/>
          <w:sz w:val="24"/>
          <w:szCs w:val="24"/>
        </w:rPr>
        <w:t>или поступающего: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Адрес(а) электронной почты, номер(а) телефона(ов)  (при наличии)  родителя(ей) / законного(ых) представителя(ей) ребёнка или поступающего: ______________________________________________________________________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3216" w:rsidRDefault="006F3216" w:rsidP="006F3216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6F3216" w:rsidRDefault="006F3216" w:rsidP="006F3216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права внеочередного, первоочередного или преимущественного приёма</w:t>
      </w:r>
      <w:r w:rsidR="0019234E" w:rsidRPr="0019234E">
        <w:rPr>
          <w:rFonts w:eastAsia="Times New Roman"/>
          <w:i/>
          <w:sz w:val="24"/>
          <w:szCs w:val="24"/>
        </w:rPr>
        <w:t xml:space="preserve"> (имеется/не имеется)</w:t>
      </w:r>
      <w:r w:rsidRPr="0019234E">
        <w:rPr>
          <w:rFonts w:eastAsia="Times New Roman"/>
          <w:i/>
          <w:sz w:val="24"/>
          <w:szCs w:val="24"/>
        </w:rPr>
        <w:t>:</w:t>
      </w:r>
    </w:p>
    <w:p w:rsidR="004A46F8" w:rsidRDefault="006F3216" w:rsidP="006F3216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9234E" w:rsidRDefault="0019234E" w:rsidP="006F3216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5F0BBE" w:rsidRDefault="005F0BBE" w:rsidP="005F0BBE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Потребности  ребёнка или поступающего  в обучении по адаптированной образовательной программе  и (или) в создании специальных условий для организации обучения и воспитания обучающегося с ограниченными возможностями здоровья  в соответствии с заключением  психолого – медико – педагогической комиссии  или инвалида (ребёнка – инвалида) в соответствии с индивидуальной программой реабилитации:</w:t>
      </w:r>
    </w:p>
    <w:p w:rsidR="0019234E" w:rsidRDefault="005F0BBE" w:rsidP="005F0BBE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34E">
        <w:rPr>
          <w:rFonts w:eastAsia="Times New Roman"/>
          <w:sz w:val="24"/>
          <w:szCs w:val="24"/>
        </w:rPr>
        <w:t>________________________________</w:t>
      </w:r>
    </w:p>
    <w:p w:rsidR="005F0BBE" w:rsidRDefault="0019234E" w:rsidP="005F0BBE">
      <w:pPr>
        <w:widowControl/>
        <w:autoSpaceDE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Согласие</w:t>
      </w:r>
      <w:r w:rsidR="005F0BBE">
        <w:rPr>
          <w:rFonts w:eastAsia="Times New Roman"/>
          <w:sz w:val="24"/>
          <w:szCs w:val="24"/>
        </w:rPr>
        <w:t xml:space="preserve"> родителя(ей) / законного(ых) представителя(ей) ребёнка на обучение ребёнка  по адаптированной образовательной программе (в случае  необходимости обучения по адаптированной образовательной программе):______________________________________</w:t>
      </w:r>
    </w:p>
    <w:p w:rsidR="005F0BBE" w:rsidRDefault="005F0BBE" w:rsidP="005F0BBE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5F0BBE" w:rsidRDefault="004955EB" w:rsidP="005F0BBE">
      <w:pPr>
        <w:widowControl/>
        <w:autoSpaceDE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основании Федерального закона  от 29.12.2012г № 273-ФЗ « Об образовании в Российской Федерации» (статья 14) прошу организовать для моего сына (дочери) обучение на </w:t>
      </w:r>
      <w:r>
        <w:rPr>
          <w:sz w:val="24"/>
          <w:szCs w:val="24"/>
        </w:rPr>
        <w:t>_________________   языке.</w:t>
      </w:r>
    </w:p>
    <w:p w:rsidR="005F0BBE" w:rsidRDefault="005F0BBE" w:rsidP="005F0BBE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Родной язык: __________________________________________________________________</w:t>
      </w:r>
    </w:p>
    <w:p w:rsidR="0019234E" w:rsidRDefault="0019234E" w:rsidP="005F0BBE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5F0BBE" w:rsidRDefault="005F0BBE" w:rsidP="005F0BBE">
      <w:pPr>
        <w:widowControl/>
        <w:autoSpaceDE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родителя(ей) / законного(ых) представителя(ей) ребёнка </w:t>
      </w:r>
      <w:r>
        <w:rPr>
          <w:sz w:val="24"/>
          <w:szCs w:val="24"/>
        </w:rPr>
        <w:t>или поступающего с уставом школы,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лицензией на  осуществление образовательной деятельности, с правилами приёма на обучение , с адаптированной основной общеобразовательной программой, </w:t>
      </w:r>
      <w:r>
        <w:rPr>
          <w:rFonts w:eastAsia="Times New Roman"/>
          <w:sz w:val="24"/>
          <w:szCs w:val="24"/>
        </w:rPr>
        <w:t xml:space="preserve">правилами внутреннего распорядка обучающихся, режимом занятий обучающихся в </w:t>
      </w:r>
      <w:r>
        <w:rPr>
          <w:sz w:val="24"/>
          <w:szCs w:val="24"/>
        </w:rPr>
        <w:t xml:space="preserve">МОБУ  «Специальная(коррекционная)школа» .                       </w:t>
      </w:r>
    </w:p>
    <w:p w:rsidR="005F0BBE" w:rsidRDefault="005F0BBE" w:rsidP="005F0BBE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>Ознакомлен (а</w:t>
      </w:r>
      <w:r>
        <w:rPr>
          <w:sz w:val="24"/>
          <w:szCs w:val="24"/>
        </w:rPr>
        <w:t>)  ____________________________.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34E" w:rsidRPr="002311F8" w:rsidRDefault="0019234E" w:rsidP="0019234E">
      <w:pPr>
        <w:widowControl/>
        <w:autoSpaceDE/>
        <w:autoSpaceDN/>
        <w:adjustRightInd/>
        <w:ind w:right="-284" w:firstLine="425"/>
        <w:jc w:val="both"/>
        <w:rPr>
          <w:rFonts w:eastAsia="Times New Roman"/>
          <w:color w:val="000000"/>
          <w:sz w:val="24"/>
          <w:szCs w:val="28"/>
        </w:rPr>
      </w:pPr>
      <w:r w:rsidRPr="002311F8">
        <w:rPr>
          <w:rFonts w:eastAsia="Times New Roman"/>
          <w:color w:val="000000"/>
          <w:sz w:val="24"/>
          <w:szCs w:val="28"/>
        </w:rPr>
        <w:t xml:space="preserve">В соответствии с Федеральным законом от 27.07.2006 № 152-ФЗ «О персональных данных» даю свое согласие на обработку моих персональных данных и моего ребенка,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</w:p>
    <w:p w:rsidR="0019234E" w:rsidRPr="002311F8" w:rsidRDefault="0019234E" w:rsidP="0019234E">
      <w:pPr>
        <w:widowControl/>
        <w:autoSpaceDE/>
        <w:autoSpaceDN/>
        <w:adjustRightInd/>
        <w:ind w:right="-284" w:firstLine="425"/>
        <w:jc w:val="both"/>
        <w:rPr>
          <w:rFonts w:eastAsia="Times New Roman"/>
          <w:color w:val="000000"/>
          <w:sz w:val="24"/>
          <w:szCs w:val="28"/>
        </w:rPr>
      </w:pPr>
      <w:r w:rsidRPr="002311F8">
        <w:rPr>
          <w:rFonts w:eastAsia="Times New Roman"/>
          <w:color w:val="000000"/>
          <w:sz w:val="24"/>
          <w:szCs w:val="28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19234E" w:rsidRDefault="0019234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Согласен (на)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 .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34E" w:rsidRPr="002311F8" w:rsidRDefault="0019234E" w:rsidP="0019234E">
      <w:pPr>
        <w:widowControl/>
        <w:autoSpaceDE/>
        <w:autoSpaceDN/>
        <w:adjustRightInd/>
        <w:ind w:left="-709" w:right="-284" w:firstLine="425"/>
        <w:jc w:val="center"/>
        <w:rPr>
          <w:rFonts w:eastAsia="Calibri"/>
          <w:sz w:val="24"/>
          <w:szCs w:val="28"/>
          <w:lang w:eastAsia="en-US"/>
        </w:rPr>
      </w:pPr>
      <w:r w:rsidRPr="002311F8">
        <w:rPr>
          <w:rFonts w:eastAsia="Calibri"/>
          <w:sz w:val="24"/>
          <w:szCs w:val="28"/>
          <w:lang w:eastAsia="en-US"/>
        </w:rPr>
        <w:t>К заявлению прилагаю следующие документы:</w:t>
      </w:r>
    </w:p>
    <w:p w:rsidR="0019234E" w:rsidRPr="002311F8" w:rsidRDefault="0019234E" w:rsidP="0019234E">
      <w:pPr>
        <w:widowControl/>
        <w:autoSpaceDE/>
        <w:autoSpaceDN/>
        <w:adjustRightInd/>
        <w:ind w:left="-709" w:right="-284" w:firstLine="425"/>
        <w:jc w:val="center"/>
        <w:rPr>
          <w:rFonts w:eastAsia="Calibri"/>
          <w:sz w:val="8"/>
          <w:szCs w:val="28"/>
          <w:lang w:eastAsia="en-US"/>
        </w:rPr>
      </w:pPr>
    </w:p>
    <w:p w:rsidR="0019234E" w:rsidRPr="002311F8" w:rsidRDefault="0019234E" w:rsidP="0019234E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19234E" w:rsidRPr="002311F8" w:rsidRDefault="0019234E" w:rsidP="0019234E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19234E" w:rsidRPr="002311F8" w:rsidRDefault="0019234E" w:rsidP="0019234E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19234E" w:rsidRPr="002311F8" w:rsidRDefault="0019234E" w:rsidP="0019234E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19234E" w:rsidRPr="002311F8" w:rsidRDefault="0019234E" w:rsidP="0019234E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19234E" w:rsidRPr="002311F8" w:rsidRDefault="0019234E" w:rsidP="0019234E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</w:t>
      </w:r>
      <w:r w:rsidRPr="002311F8">
        <w:rPr>
          <w:rFonts w:eastAsia="Times New Roman"/>
          <w:i/>
          <w:sz w:val="24"/>
          <w:szCs w:val="24"/>
        </w:rPr>
        <w:t>__________________</w:t>
      </w:r>
    </w:p>
    <w:p w:rsidR="0019234E" w:rsidRPr="002311F8" w:rsidRDefault="0019234E" w:rsidP="0019234E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19234E" w:rsidRPr="002311F8" w:rsidRDefault="0019234E" w:rsidP="0019234E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19234E" w:rsidRPr="002311F8" w:rsidRDefault="0019234E" w:rsidP="0019234E">
      <w:pPr>
        <w:widowControl/>
        <w:autoSpaceDE/>
        <w:autoSpaceDN/>
        <w:adjustRightInd/>
        <w:ind w:left="-709" w:right="-284" w:firstLine="425"/>
        <w:jc w:val="both"/>
        <w:rPr>
          <w:rFonts w:eastAsia="Calibri"/>
          <w:sz w:val="24"/>
          <w:szCs w:val="28"/>
          <w:lang w:eastAsia="en-US"/>
        </w:rPr>
      </w:pPr>
    </w:p>
    <w:p w:rsidR="0019234E" w:rsidRDefault="0019234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 20___г.                                      _______________           /_________________/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(подпись)                              (расшифровка)</w:t>
      </w:r>
    </w:p>
    <w:p w:rsidR="005F0BBE" w:rsidRDefault="005F0BBE" w:rsidP="005F0BBE">
      <w:pPr>
        <w:jc w:val="both"/>
        <w:rPr>
          <w:sz w:val="24"/>
          <w:szCs w:val="24"/>
        </w:rPr>
      </w:pPr>
    </w:p>
    <w:p w:rsidR="00B36EDD" w:rsidRDefault="00B36EDD"/>
    <w:sectPr w:rsidR="00B36EDD" w:rsidSect="00192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FB" w:rsidRDefault="004B17FB" w:rsidP="00773C53">
      <w:r>
        <w:separator/>
      </w:r>
    </w:p>
  </w:endnote>
  <w:endnote w:type="continuationSeparator" w:id="0">
    <w:p w:rsidR="004B17FB" w:rsidRDefault="004B17FB" w:rsidP="0077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53" w:rsidRDefault="00773C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53" w:rsidRDefault="00773C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53" w:rsidRDefault="00773C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FB" w:rsidRDefault="004B17FB" w:rsidP="00773C53">
      <w:r>
        <w:separator/>
      </w:r>
    </w:p>
  </w:footnote>
  <w:footnote w:type="continuationSeparator" w:id="0">
    <w:p w:rsidR="004B17FB" w:rsidRDefault="004B17FB" w:rsidP="0077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53" w:rsidRDefault="00773C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146050"/>
      <w:docPartObj>
        <w:docPartGallery w:val="Watermarks"/>
        <w:docPartUnique/>
      </w:docPartObj>
    </w:sdtPr>
    <w:sdtContent>
      <w:p w:rsidR="00773C53" w:rsidRDefault="00773C53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53" w:rsidRDefault="00773C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241D"/>
    <w:multiLevelType w:val="hybridMultilevel"/>
    <w:tmpl w:val="9E74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BE"/>
    <w:rsid w:val="0009676E"/>
    <w:rsid w:val="0019234E"/>
    <w:rsid w:val="001A0E9A"/>
    <w:rsid w:val="002151D2"/>
    <w:rsid w:val="004955EB"/>
    <w:rsid w:val="004A46F8"/>
    <w:rsid w:val="004B17FB"/>
    <w:rsid w:val="005F0BBE"/>
    <w:rsid w:val="006F3216"/>
    <w:rsid w:val="00773C53"/>
    <w:rsid w:val="0088404A"/>
    <w:rsid w:val="008D67FE"/>
    <w:rsid w:val="00B36EDD"/>
    <w:rsid w:val="00E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375EBF"/>
  <w15:docId w15:val="{355B6555-ED80-4E46-9BFF-58C9CBF5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BE"/>
    <w:pPr>
      <w:spacing w:after="0" w:line="240" w:lineRule="auto"/>
    </w:pPr>
  </w:style>
  <w:style w:type="table" w:styleId="a4">
    <w:name w:val="Table Grid"/>
    <w:basedOn w:val="a1"/>
    <w:uiPriority w:val="59"/>
    <w:rsid w:val="0009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967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text-short">
    <w:name w:val="extendedtext-short"/>
    <w:basedOn w:val="a0"/>
    <w:rsid w:val="0009676E"/>
  </w:style>
  <w:style w:type="paragraph" w:styleId="a6">
    <w:name w:val="Balloon Text"/>
    <w:basedOn w:val="a"/>
    <w:link w:val="a7"/>
    <w:uiPriority w:val="99"/>
    <w:semiHidden/>
    <w:unhideWhenUsed/>
    <w:rsid w:val="001923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34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73C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3C5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73C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3C5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CAD1-D4C9-4962-9DE8-D8111493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2023-02-28T09:03:00Z</cp:lastPrinted>
  <dcterms:created xsi:type="dcterms:W3CDTF">2021-10-15T09:01:00Z</dcterms:created>
  <dcterms:modified xsi:type="dcterms:W3CDTF">2024-04-02T08:35:00Z</dcterms:modified>
</cp:coreProperties>
</file>